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outlineLvl w:val="2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第四届新疆青少年创意编程比赛</w:t>
      </w:r>
    </w:p>
    <w:p>
      <w:pPr>
        <w:spacing w:line="560" w:lineRule="exact"/>
        <w:jc w:val="center"/>
        <w:outlineLvl w:val="2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图形化编程参赛办法</w:t>
      </w:r>
    </w:p>
    <w:p>
      <w:pPr>
        <w:spacing w:line="530" w:lineRule="exact"/>
        <w:rPr>
          <w:rFonts w:ascii="Times New Roman" w:hAnsi="Times New Roman"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一、参赛对象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图形化创意编程比赛分小学</w:t>
      </w:r>
      <w:r>
        <w:rPr>
          <w:rFonts w:hint="eastAsia" w:ascii="宋体" w:hAnsi="宋体" w:cs="宋体"/>
          <w:sz w:val="32"/>
          <w:szCs w:val="32"/>
        </w:rPr>
        <w:t>Ⅰ</w:t>
      </w:r>
      <w:r>
        <w:rPr>
          <w:rFonts w:ascii="Times New Roman" w:hAnsi="Times New Roman" w:eastAsia="仿宋_GB2312"/>
          <w:sz w:val="32"/>
          <w:szCs w:val="32"/>
        </w:rPr>
        <w:t>组（1-3年级）、小学</w:t>
      </w:r>
      <w:r>
        <w:rPr>
          <w:rFonts w:hint="eastAsia" w:ascii="宋体" w:hAnsi="宋体" w:cs="宋体"/>
          <w:sz w:val="32"/>
          <w:szCs w:val="32"/>
        </w:rPr>
        <w:t>Ⅱ</w:t>
      </w:r>
      <w:r>
        <w:rPr>
          <w:rFonts w:ascii="Times New Roman" w:hAnsi="Times New Roman" w:eastAsia="仿宋_GB2312"/>
          <w:sz w:val="32"/>
          <w:szCs w:val="32"/>
        </w:rPr>
        <w:t>组（4-6年级）和初中组；全区中、小学在校学生均须以个人为单位报名参赛。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二、参赛形式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每名参赛者限报1项作品，每项作品限1名指导教师，指导教师必须是在校教师。参赛选手可登录“第四届新疆青少年创意编程与智能设计大赛”网站报名参赛。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三、作品类型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选手可围绕大赛主题，结合当前时事，传播正能量，在以下类型任选其一进行创作。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1.互动艺术类：引入绘画、录音、摄影等多媒体手段，用新媒体互动手法实现音乐、美术方面的创意展示。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2.互动游戏类：各种竞技类、探险类、角色扮演类、球类、棋牌类游戏等等。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3.实用工具类：有实用价值、能解决学习生活中实际问题的程序工具。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4.科学探索类：现实模拟、数学研究、科学实验等各学科的趣味性展示与探究。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四、作品要求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1.作品原创。作品必须为作者原创，无版权争议。若发现涉嫌抄袭或侵犯他人著作权行为，一律取消评奖资格，由申报者承担相应法律责任。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2.创新创造。作品主题鲜明，创意独特，表达形式新颖，构思巧妙，充分发挥想象力。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3.构思设计。作品构思完整，内容主题清晰，有始有终；创意来源于学习与生活，积极健康，反映青少年的年龄心智特点。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4.用户体验。观看或操作流程简易，无复杂、多余步骤；人机交互顺畅，用户体验良好。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5.艺术审美。界面美观、布局合理，给人以审美享受；角色造型生动丰富，动画动效协调自然，音乐音效恰到好处；运用的素材有实际意义，充分表现主题。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6.程序技术。合理正确地使用编程技术，程序运行稳定、流畅、高效，无明显错误；程序结构划分合理，代码编写规范，清晰易读；通过多元、合理的算法解决复杂的计算问题，实现程序的丰富效果。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7.参赛作品的著作权归作者所有，使用权由作者与主办单位共享，主办单位有权出版、展示、宣传参赛作品。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五、申报文件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1.请使用图形化编程软件离线完成创作作品后，在作品申报截止日期前登陆大赛页面提交作品。作品若不兼容.sb3格式的，请说明文档中注明该软件名称。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2.编写作品说明文档，包括：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明确的主题。作品的设计目标包括：功能需求、探究目的或待解决的问题，作品本身要体现目标，展现主题内涵，实现功能需求，总结探究结论或解决问题。如作品目标描述不清晰或未完成目标任务，则扣除相应分数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（2）编程思维与技巧。选手需为角色、场景等主要应用元素进行描述，如使用特殊的编程技巧或计算方法需附详细说明。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（3）素材原创与引用要求。如选手使用非原创图形、图片、音频素材，需明确标注引用来源或创作者，否则属于不合格作品。同时鼓励创作使用原创素材，并给予原创素材适当加分。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（4）拍摄作品阐述视频。内容包括创作思路、过程等，拍摄时长在90秒以内，格式为MP4，视频文件标题格式为“2022年新疆大赛+姓名+作品名”。具体上传操作步骤见大赛技术群。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3.原创声明。写明“作品为本人原创，同意竞赛组委会对参赛作品进行公开展示。声明人：xxx市xxx学校  姓名:xxx”，纸质版手写签名后拍照，与作品和视频压缩为zip文件上传提交。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六、申报步骤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1.参赛选手使用“QQ浏览器”登录参赛网址，点击右上角“报名参赛”，注册参赛账号。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2.注册成功后，请妥善保管账号及密码，账号密码丢失将无法参加比赛。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3.按照大赛报名流程，点击报名，按要求填写参赛选手相关信息。务必填写真实姓名、手机号，学校要写全称，如：“乌鲁木齐市第三中学”，切记不要简写为“三中”等模糊字样。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4.作品上传。在填报信息后，选择对应项目后上传zip文件。</w:t>
      </w: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340" w:bottom="1440" w:left="15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8">
    <w:altName w:val="Calibri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sz w:val="28"/>
        <w:szCs w:val="28"/>
      </w:rPr>
    </w:pPr>
    <w:r>
      <w:rPr>
        <w:rStyle w:val="11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ascii="宋体" w:hAnsi="宋体"/>
        <w:sz w:val="28"/>
        <w:szCs w:val="28"/>
      </w:rPr>
      <w:t>—</w:t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46"/>
    <w:rsid w:val="00003C37"/>
    <w:rsid w:val="00013B69"/>
    <w:rsid w:val="00025701"/>
    <w:rsid w:val="0006151A"/>
    <w:rsid w:val="00081B36"/>
    <w:rsid w:val="0008338A"/>
    <w:rsid w:val="00091DDE"/>
    <w:rsid w:val="00095979"/>
    <w:rsid w:val="00095D84"/>
    <w:rsid w:val="000A1EC6"/>
    <w:rsid w:val="000A5F24"/>
    <w:rsid w:val="000D55B9"/>
    <w:rsid w:val="001216E2"/>
    <w:rsid w:val="0012514D"/>
    <w:rsid w:val="00145824"/>
    <w:rsid w:val="001608FE"/>
    <w:rsid w:val="001640CE"/>
    <w:rsid w:val="001A68FE"/>
    <w:rsid w:val="001B1E34"/>
    <w:rsid w:val="001B3637"/>
    <w:rsid w:val="001B627D"/>
    <w:rsid w:val="001C5F68"/>
    <w:rsid w:val="001F32A3"/>
    <w:rsid w:val="0021591E"/>
    <w:rsid w:val="002178F9"/>
    <w:rsid w:val="002231C5"/>
    <w:rsid w:val="00240516"/>
    <w:rsid w:val="0025282C"/>
    <w:rsid w:val="00276382"/>
    <w:rsid w:val="002A0774"/>
    <w:rsid w:val="002A0999"/>
    <w:rsid w:val="002A0CE4"/>
    <w:rsid w:val="002B58C2"/>
    <w:rsid w:val="002E6106"/>
    <w:rsid w:val="002F5A39"/>
    <w:rsid w:val="00316321"/>
    <w:rsid w:val="0032235F"/>
    <w:rsid w:val="00324DDA"/>
    <w:rsid w:val="00327243"/>
    <w:rsid w:val="00374263"/>
    <w:rsid w:val="00376E94"/>
    <w:rsid w:val="003B03E8"/>
    <w:rsid w:val="003C77AE"/>
    <w:rsid w:val="003D6E64"/>
    <w:rsid w:val="003F1A4D"/>
    <w:rsid w:val="003F39E8"/>
    <w:rsid w:val="003F3C01"/>
    <w:rsid w:val="004069EB"/>
    <w:rsid w:val="0042749F"/>
    <w:rsid w:val="004340EF"/>
    <w:rsid w:val="00444EAB"/>
    <w:rsid w:val="004575A8"/>
    <w:rsid w:val="004741E0"/>
    <w:rsid w:val="00480D41"/>
    <w:rsid w:val="00497738"/>
    <w:rsid w:val="004A0B9A"/>
    <w:rsid w:val="004A1AFB"/>
    <w:rsid w:val="004A6736"/>
    <w:rsid w:val="004B0A46"/>
    <w:rsid w:val="004C4D79"/>
    <w:rsid w:val="004D0248"/>
    <w:rsid w:val="004D1305"/>
    <w:rsid w:val="004F1BAA"/>
    <w:rsid w:val="004F5450"/>
    <w:rsid w:val="004F7DBE"/>
    <w:rsid w:val="00505248"/>
    <w:rsid w:val="00510B7F"/>
    <w:rsid w:val="00513BE0"/>
    <w:rsid w:val="00522503"/>
    <w:rsid w:val="00526AB7"/>
    <w:rsid w:val="00566B16"/>
    <w:rsid w:val="00567BD6"/>
    <w:rsid w:val="0057565A"/>
    <w:rsid w:val="00585A55"/>
    <w:rsid w:val="005928B6"/>
    <w:rsid w:val="005931B0"/>
    <w:rsid w:val="005951D5"/>
    <w:rsid w:val="005B5348"/>
    <w:rsid w:val="005F51A8"/>
    <w:rsid w:val="00621F0A"/>
    <w:rsid w:val="00635248"/>
    <w:rsid w:val="006440A8"/>
    <w:rsid w:val="00645F62"/>
    <w:rsid w:val="00646794"/>
    <w:rsid w:val="00657628"/>
    <w:rsid w:val="00692E9D"/>
    <w:rsid w:val="006A2238"/>
    <w:rsid w:val="006A318C"/>
    <w:rsid w:val="006B293B"/>
    <w:rsid w:val="006B498C"/>
    <w:rsid w:val="006C0BC2"/>
    <w:rsid w:val="006C5F6C"/>
    <w:rsid w:val="006C774F"/>
    <w:rsid w:val="006D35F3"/>
    <w:rsid w:val="006E051C"/>
    <w:rsid w:val="00723143"/>
    <w:rsid w:val="00746694"/>
    <w:rsid w:val="00755260"/>
    <w:rsid w:val="007727D6"/>
    <w:rsid w:val="00782D7E"/>
    <w:rsid w:val="00787352"/>
    <w:rsid w:val="007A2B70"/>
    <w:rsid w:val="007F50F2"/>
    <w:rsid w:val="00837C34"/>
    <w:rsid w:val="00843336"/>
    <w:rsid w:val="00876F34"/>
    <w:rsid w:val="00885898"/>
    <w:rsid w:val="008B6971"/>
    <w:rsid w:val="008D123D"/>
    <w:rsid w:val="008E66CB"/>
    <w:rsid w:val="00904824"/>
    <w:rsid w:val="00940F2C"/>
    <w:rsid w:val="00943666"/>
    <w:rsid w:val="00946446"/>
    <w:rsid w:val="009551CE"/>
    <w:rsid w:val="009875A1"/>
    <w:rsid w:val="009A75C9"/>
    <w:rsid w:val="009C778C"/>
    <w:rsid w:val="009D109F"/>
    <w:rsid w:val="009E2839"/>
    <w:rsid w:val="00A01218"/>
    <w:rsid w:val="00A1643D"/>
    <w:rsid w:val="00A313B6"/>
    <w:rsid w:val="00A336B7"/>
    <w:rsid w:val="00A76D24"/>
    <w:rsid w:val="00A77B4D"/>
    <w:rsid w:val="00A917E3"/>
    <w:rsid w:val="00A948A8"/>
    <w:rsid w:val="00A96332"/>
    <w:rsid w:val="00AB2BA4"/>
    <w:rsid w:val="00B32F7A"/>
    <w:rsid w:val="00B51047"/>
    <w:rsid w:val="00B5360B"/>
    <w:rsid w:val="00B7031B"/>
    <w:rsid w:val="00B76C1E"/>
    <w:rsid w:val="00B94334"/>
    <w:rsid w:val="00BA1668"/>
    <w:rsid w:val="00BB2A58"/>
    <w:rsid w:val="00BC01E7"/>
    <w:rsid w:val="00BE349E"/>
    <w:rsid w:val="00C03CAC"/>
    <w:rsid w:val="00C33B03"/>
    <w:rsid w:val="00C8161A"/>
    <w:rsid w:val="00C87E97"/>
    <w:rsid w:val="00CF0D87"/>
    <w:rsid w:val="00D07006"/>
    <w:rsid w:val="00D25A2C"/>
    <w:rsid w:val="00D46063"/>
    <w:rsid w:val="00D511C6"/>
    <w:rsid w:val="00DA24B1"/>
    <w:rsid w:val="00DD4622"/>
    <w:rsid w:val="00DF7675"/>
    <w:rsid w:val="00E03047"/>
    <w:rsid w:val="00E26EDE"/>
    <w:rsid w:val="00E3007B"/>
    <w:rsid w:val="00E344FC"/>
    <w:rsid w:val="00E42E77"/>
    <w:rsid w:val="00E57D2A"/>
    <w:rsid w:val="00E7476B"/>
    <w:rsid w:val="00E815EA"/>
    <w:rsid w:val="00E81CE9"/>
    <w:rsid w:val="00E937AE"/>
    <w:rsid w:val="00EC7B88"/>
    <w:rsid w:val="00F12565"/>
    <w:rsid w:val="00F244DB"/>
    <w:rsid w:val="00F30316"/>
    <w:rsid w:val="00F34FFE"/>
    <w:rsid w:val="00F508D6"/>
    <w:rsid w:val="00F60FCE"/>
    <w:rsid w:val="00FA099E"/>
    <w:rsid w:val="00FA40F9"/>
    <w:rsid w:val="00FD7742"/>
    <w:rsid w:val="00FE1E4C"/>
    <w:rsid w:val="012C013E"/>
    <w:rsid w:val="029C47DE"/>
    <w:rsid w:val="0365627A"/>
    <w:rsid w:val="05691C4C"/>
    <w:rsid w:val="06725821"/>
    <w:rsid w:val="06B94AFD"/>
    <w:rsid w:val="07905990"/>
    <w:rsid w:val="08B57E2E"/>
    <w:rsid w:val="0BCB2BDA"/>
    <w:rsid w:val="0BDA2809"/>
    <w:rsid w:val="0C5F510E"/>
    <w:rsid w:val="0C60192B"/>
    <w:rsid w:val="0DFF660C"/>
    <w:rsid w:val="0E7551A9"/>
    <w:rsid w:val="0E8E4457"/>
    <w:rsid w:val="0EDF6952"/>
    <w:rsid w:val="0F89747D"/>
    <w:rsid w:val="0FC85482"/>
    <w:rsid w:val="1048541D"/>
    <w:rsid w:val="11AD6A4C"/>
    <w:rsid w:val="126926EA"/>
    <w:rsid w:val="133B1D69"/>
    <w:rsid w:val="136D690D"/>
    <w:rsid w:val="154F7F2D"/>
    <w:rsid w:val="17DF6923"/>
    <w:rsid w:val="17FF6CEF"/>
    <w:rsid w:val="1834539E"/>
    <w:rsid w:val="19CD2AEA"/>
    <w:rsid w:val="19F0224C"/>
    <w:rsid w:val="1A2D76BA"/>
    <w:rsid w:val="1AAA195A"/>
    <w:rsid w:val="1AE31399"/>
    <w:rsid w:val="1BDF33B9"/>
    <w:rsid w:val="1BEBC3D1"/>
    <w:rsid w:val="1C423C7E"/>
    <w:rsid w:val="1C953917"/>
    <w:rsid w:val="1CA34F38"/>
    <w:rsid w:val="1CAE0195"/>
    <w:rsid w:val="1D1F0F12"/>
    <w:rsid w:val="1DB122D9"/>
    <w:rsid w:val="1DB33133"/>
    <w:rsid w:val="1E4B256C"/>
    <w:rsid w:val="1FAF1116"/>
    <w:rsid w:val="1FD37DDB"/>
    <w:rsid w:val="1FE159A2"/>
    <w:rsid w:val="22053373"/>
    <w:rsid w:val="222E7D54"/>
    <w:rsid w:val="22CB67F2"/>
    <w:rsid w:val="24281FE8"/>
    <w:rsid w:val="255D4F24"/>
    <w:rsid w:val="25D70C4A"/>
    <w:rsid w:val="260E3A83"/>
    <w:rsid w:val="27F37BAC"/>
    <w:rsid w:val="287147C7"/>
    <w:rsid w:val="2B4148AD"/>
    <w:rsid w:val="2DBB73E8"/>
    <w:rsid w:val="2DBE1B26"/>
    <w:rsid w:val="2E376A94"/>
    <w:rsid w:val="2E5C7B58"/>
    <w:rsid w:val="2EC6097D"/>
    <w:rsid w:val="2FD81CB7"/>
    <w:rsid w:val="2FF3163C"/>
    <w:rsid w:val="30993C06"/>
    <w:rsid w:val="33352FC4"/>
    <w:rsid w:val="33704AF2"/>
    <w:rsid w:val="33C0768D"/>
    <w:rsid w:val="34DA5E90"/>
    <w:rsid w:val="35F5AD78"/>
    <w:rsid w:val="363B2F66"/>
    <w:rsid w:val="38390F94"/>
    <w:rsid w:val="3A3E4FB6"/>
    <w:rsid w:val="3A8E006C"/>
    <w:rsid w:val="3AC462D5"/>
    <w:rsid w:val="3B0803C6"/>
    <w:rsid w:val="3C241762"/>
    <w:rsid w:val="3CD2629F"/>
    <w:rsid w:val="3E585B3D"/>
    <w:rsid w:val="3F120BA0"/>
    <w:rsid w:val="3F695F6E"/>
    <w:rsid w:val="3F7D93A3"/>
    <w:rsid w:val="42D426D5"/>
    <w:rsid w:val="43186518"/>
    <w:rsid w:val="43612252"/>
    <w:rsid w:val="43B027BC"/>
    <w:rsid w:val="44E46A31"/>
    <w:rsid w:val="4505188F"/>
    <w:rsid w:val="456B7FEE"/>
    <w:rsid w:val="471B3194"/>
    <w:rsid w:val="47A35F8A"/>
    <w:rsid w:val="47DC3582"/>
    <w:rsid w:val="48F4056E"/>
    <w:rsid w:val="495A628E"/>
    <w:rsid w:val="49DC4E6B"/>
    <w:rsid w:val="4AF45627"/>
    <w:rsid w:val="4D3364D5"/>
    <w:rsid w:val="4E3B2311"/>
    <w:rsid w:val="4EA17663"/>
    <w:rsid w:val="4FFD1015"/>
    <w:rsid w:val="503A2F17"/>
    <w:rsid w:val="52610C0F"/>
    <w:rsid w:val="529F3B5E"/>
    <w:rsid w:val="54B41CF7"/>
    <w:rsid w:val="569E3052"/>
    <w:rsid w:val="57FF84B7"/>
    <w:rsid w:val="58244C7D"/>
    <w:rsid w:val="59110788"/>
    <w:rsid w:val="5A7D2F96"/>
    <w:rsid w:val="5A7F13E9"/>
    <w:rsid w:val="5B5539F1"/>
    <w:rsid w:val="5B734184"/>
    <w:rsid w:val="5BA24B0D"/>
    <w:rsid w:val="5C502C9E"/>
    <w:rsid w:val="5C6E1F8A"/>
    <w:rsid w:val="5DDC3441"/>
    <w:rsid w:val="5E3B6D88"/>
    <w:rsid w:val="5EF3AE79"/>
    <w:rsid w:val="5FDF2804"/>
    <w:rsid w:val="60B1438C"/>
    <w:rsid w:val="60B16998"/>
    <w:rsid w:val="62FA5334"/>
    <w:rsid w:val="6319505F"/>
    <w:rsid w:val="63784585"/>
    <w:rsid w:val="64634D66"/>
    <w:rsid w:val="655B3BC5"/>
    <w:rsid w:val="655F53D0"/>
    <w:rsid w:val="6560186C"/>
    <w:rsid w:val="68496326"/>
    <w:rsid w:val="69CB4CC0"/>
    <w:rsid w:val="6BC04806"/>
    <w:rsid w:val="6BE0482F"/>
    <w:rsid w:val="6D2C308A"/>
    <w:rsid w:val="6EAB0E92"/>
    <w:rsid w:val="6EED2882"/>
    <w:rsid w:val="6F3B6E72"/>
    <w:rsid w:val="6FBFAAB1"/>
    <w:rsid w:val="706A7AEC"/>
    <w:rsid w:val="70A57C8A"/>
    <w:rsid w:val="70D110FC"/>
    <w:rsid w:val="71316DB8"/>
    <w:rsid w:val="71892A22"/>
    <w:rsid w:val="7265409A"/>
    <w:rsid w:val="729C56B0"/>
    <w:rsid w:val="72DFE3AC"/>
    <w:rsid w:val="7552D547"/>
    <w:rsid w:val="75A55151"/>
    <w:rsid w:val="75D66D3F"/>
    <w:rsid w:val="777FF1CE"/>
    <w:rsid w:val="77C9EBCC"/>
    <w:rsid w:val="781A12DD"/>
    <w:rsid w:val="791D4D64"/>
    <w:rsid w:val="79895AD4"/>
    <w:rsid w:val="79C4609A"/>
    <w:rsid w:val="7A957E78"/>
    <w:rsid w:val="7BBD08FA"/>
    <w:rsid w:val="7BE35F28"/>
    <w:rsid w:val="7BFE42B2"/>
    <w:rsid w:val="7DC03EA5"/>
    <w:rsid w:val="7DE40464"/>
    <w:rsid w:val="7E7F218C"/>
    <w:rsid w:val="7EA77539"/>
    <w:rsid w:val="7F64FA00"/>
    <w:rsid w:val="7F994AD7"/>
    <w:rsid w:val="96F6DA48"/>
    <w:rsid w:val="96FFEDA6"/>
    <w:rsid w:val="9F7E9555"/>
    <w:rsid w:val="BF9E8F99"/>
    <w:rsid w:val="BFEB7309"/>
    <w:rsid w:val="D698505C"/>
    <w:rsid w:val="DE5D0A4C"/>
    <w:rsid w:val="ED7E4F5B"/>
    <w:rsid w:val="EDE717F9"/>
    <w:rsid w:val="F7EA3BBB"/>
    <w:rsid w:val="FAFF19A9"/>
    <w:rsid w:val="FB7B5FB6"/>
    <w:rsid w:val="FBFF48AD"/>
    <w:rsid w:val="FD374E4B"/>
    <w:rsid w:val="FE7F1F33"/>
    <w:rsid w:val="FEDFF9BF"/>
    <w:rsid w:val="FEEF0EB8"/>
    <w:rsid w:val="FFBD9CBE"/>
    <w:rsid w:val="FFF8CEB4"/>
    <w:rsid w:val="FFFBD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  <w:rPr>
      <w:rFonts w:cs="Times New Roman"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link w:val="4"/>
    <w:qFormat/>
    <w:uiPriority w:val="0"/>
    <w:rPr>
      <w:rFonts w:ascii="Calibri" w:hAnsi="Calibri" w:eastAsia="宋体" w:cs="Times New Roman"/>
      <w:sz w:val="18"/>
      <w:szCs w:val="22"/>
    </w:rPr>
  </w:style>
  <w:style w:type="character" w:customStyle="1" w:styleId="15">
    <w:name w:val="页眉 Char"/>
    <w:link w:val="5"/>
    <w:qFormat/>
    <w:uiPriority w:val="0"/>
    <w:rPr>
      <w:rFonts w:ascii="Calibri" w:hAnsi="Calibri" w:eastAsia="宋体" w:cs="Times New Roman"/>
      <w:sz w:val="18"/>
      <w:szCs w:val="22"/>
    </w:rPr>
  </w:style>
  <w:style w:type="character" w:customStyle="1" w:styleId="16">
    <w:name w:val="font1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qFormat/>
    <w:uiPriority w:val="0"/>
    <w:rPr>
      <w:rFonts w:hint="default" w:ascii="DengXian" w:hAnsi="DengXian" w:eastAsia="DengXian" w:cs="DengXian"/>
      <w:color w:val="000000"/>
      <w:sz w:val="24"/>
      <w:szCs w:val="24"/>
      <w:u w:val="none"/>
    </w:rPr>
  </w:style>
  <w:style w:type="character" w:customStyle="1" w:styleId="18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01"/>
    <w:qFormat/>
    <w:uiPriority w:val="0"/>
    <w:rPr>
      <w:rFonts w:ascii="8" w:hAnsi="8" w:eastAsia="8" w:cs="8"/>
      <w:color w:val="000000"/>
      <w:sz w:val="24"/>
      <w:szCs w:val="24"/>
      <w:u w:val="none"/>
    </w:rPr>
  </w:style>
  <w:style w:type="character" w:customStyle="1" w:styleId="20">
    <w:name w:val="font31"/>
    <w:qFormat/>
    <w:uiPriority w:val="0"/>
    <w:rPr>
      <w:rFonts w:hint="eastAsia" w:ascii="宋体" w:hAnsi="宋体" w:eastAsia="宋体" w:cs="宋体"/>
      <w:color w:val="2F75B5"/>
      <w:sz w:val="20"/>
      <w:szCs w:val="20"/>
      <w:u w:val="none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22">
    <w:name w:val="未处理的提及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1213</Words>
  <Characters>6916</Characters>
  <Lines>57</Lines>
  <Paragraphs>16</Paragraphs>
  <TotalTime>3</TotalTime>
  <ScaleCrop>false</ScaleCrop>
  <LinksUpToDate>false</LinksUpToDate>
  <CharactersWithSpaces>8113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2022-03-11T03:14:00Z</dcterms:created>
  <dc:creator>menghan zhang</dc:creator>
  <cp:lastModifiedBy>dell</cp:lastModifiedBy>
  <cp:lastPrinted>2021-03-22T19:10:00Z</cp:lastPrinted>
  <dcterms:modified xsi:type="dcterms:W3CDTF">2022-03-14T02:33:38Z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84CED0019853416BA58503C85C404FF2</vt:lpwstr>
  </property>
</Properties>
</file>